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91" w:rsidRDefault="005103EE" w:rsidP="00206791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40"/>
          <w:lang w:eastAsia="en-GB"/>
        </w:rPr>
      </w:pPr>
      <w:r>
        <w:rPr>
          <w:rFonts w:ascii="Arial" w:eastAsia="Times New Roman" w:hAnsi="Arial" w:cs="Arial"/>
          <w:b/>
          <w:noProof/>
          <w:sz w:val="40"/>
          <w:lang w:eastAsia="en-GB"/>
        </w:rPr>
        <w:drawing>
          <wp:inline distT="0" distB="0" distL="0" distR="0">
            <wp:extent cx="2749147" cy="8442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TPI Yorkshire logo_colo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991" cy="84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sz w:val="40"/>
          <w:lang w:eastAsia="en-GB"/>
        </w:rPr>
        <w:drawing>
          <wp:inline distT="0" distB="0" distL="0" distR="0">
            <wp:extent cx="1744404" cy="120015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TPI_PE_Reg_Y_18_GENER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615" cy="120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791" w:rsidRPr="00206791" w:rsidRDefault="009F1FB0" w:rsidP="002067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n-GB"/>
        </w:rPr>
      </w:pPr>
      <w:r w:rsidRPr="009F1FB0">
        <w:rPr>
          <w:rFonts w:ascii="Arial" w:eastAsia="Times New Roman" w:hAnsi="Arial" w:cs="Arial"/>
          <w:b/>
          <w:color w:val="1F497D" w:themeColor="text2"/>
          <w:sz w:val="40"/>
          <w:lang w:eastAsia="en-GB"/>
        </w:rPr>
        <w:t xml:space="preserve">RTPI </w:t>
      </w:r>
      <w:r w:rsidR="004B374C">
        <w:rPr>
          <w:rFonts w:ascii="Arial" w:eastAsia="Times New Roman" w:hAnsi="Arial" w:cs="Arial"/>
          <w:b/>
          <w:color w:val="1F497D" w:themeColor="text2"/>
          <w:sz w:val="40"/>
          <w:lang w:eastAsia="en-GB"/>
        </w:rPr>
        <w:t xml:space="preserve">Yorkshire </w:t>
      </w:r>
      <w:r w:rsidR="00206791" w:rsidRPr="009F1FB0">
        <w:rPr>
          <w:rFonts w:ascii="Arial" w:eastAsia="Times New Roman" w:hAnsi="Arial" w:cs="Arial"/>
          <w:b/>
          <w:color w:val="1F497D" w:themeColor="text2"/>
          <w:sz w:val="40"/>
          <w:lang w:eastAsia="en-GB"/>
        </w:rPr>
        <w:t>for Planning Excellence 2018</w:t>
      </w:r>
    </w:p>
    <w:p w:rsidR="00206791" w:rsidRPr="00206791" w:rsidRDefault="00206791" w:rsidP="002067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n-GB"/>
        </w:rPr>
      </w:pPr>
      <w:r w:rsidRPr="00206791">
        <w:rPr>
          <w:rFonts w:ascii="Arial" w:eastAsia="Times New Roman" w:hAnsi="Arial" w:cs="Arial"/>
          <w:b/>
          <w:color w:val="1F497D" w:themeColor="text2"/>
          <w:sz w:val="36"/>
          <w:szCs w:val="36"/>
          <w:lang w:eastAsia="en-GB"/>
        </w:rPr>
        <w:t>Entry Form</w:t>
      </w:r>
    </w:p>
    <w:p w:rsidR="0089100B" w:rsidRDefault="00F0167C" w:rsidP="00F63B6E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en-GB"/>
        </w:rPr>
      </w:pPr>
      <w:r w:rsidRPr="00F63B6E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en-GB"/>
        </w:rPr>
        <w:t xml:space="preserve">Tip: read </w:t>
      </w:r>
      <w:r w:rsidR="00F63B6E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en-GB"/>
        </w:rPr>
        <w:t xml:space="preserve">the criteria and eligibility </w:t>
      </w:r>
      <w:r w:rsidR="00350869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en-GB"/>
        </w:rPr>
        <w:t>set out</w:t>
      </w:r>
      <w:r w:rsidR="00F63B6E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en-GB"/>
        </w:rPr>
        <w:t xml:space="preserve"> in </w:t>
      </w:r>
      <w:r w:rsidRPr="00F63B6E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en-GB"/>
        </w:rPr>
        <w:t xml:space="preserve">our separate </w:t>
      </w:r>
      <w:r w:rsidRPr="00F63B6E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u w:val="single"/>
          <w:lang w:eastAsia="en-GB"/>
        </w:rPr>
        <w:t>guidance</w:t>
      </w:r>
      <w:r w:rsidR="00206791" w:rsidRPr="00F63B6E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u w:val="single"/>
          <w:lang w:eastAsia="en-GB"/>
        </w:rPr>
        <w:t xml:space="preserve"> </w:t>
      </w:r>
      <w:r w:rsidR="00F63B6E" w:rsidRPr="00F63B6E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u w:val="single"/>
          <w:lang w:eastAsia="en-GB"/>
        </w:rPr>
        <w:t>note</w:t>
      </w:r>
      <w:r w:rsidR="00F63B6E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en-GB"/>
        </w:rPr>
        <w:t xml:space="preserve"> </w:t>
      </w:r>
    </w:p>
    <w:p w:rsidR="00350869" w:rsidRPr="00350869" w:rsidRDefault="00350869" w:rsidP="00F63B6E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en-GB"/>
        </w:rPr>
      </w:pPr>
      <w:r w:rsidRPr="00350869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en-GB"/>
        </w:rPr>
        <w:t xml:space="preserve">The RTPI </w:t>
      </w:r>
      <w:r w:rsidR="005103EE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en-GB"/>
        </w:rPr>
        <w:t xml:space="preserve">Yorkshire </w:t>
      </w:r>
      <w:r w:rsidR="00DE24FA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en-GB"/>
        </w:rPr>
        <w:t xml:space="preserve">Awards </w:t>
      </w:r>
      <w:r w:rsidRPr="00350869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en-GB"/>
        </w:rPr>
        <w:t>are FREE to enter</w:t>
      </w:r>
    </w:p>
    <w:p w:rsidR="00206791" w:rsidRPr="00350869" w:rsidRDefault="00F63B6E" w:rsidP="009F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18"/>
          <w:szCs w:val="18"/>
          <w:lang w:eastAsia="en-GB"/>
        </w:rPr>
      </w:pPr>
      <w:r w:rsidRPr="00350869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n-GB"/>
        </w:rPr>
        <w:t xml:space="preserve">Please read our </w:t>
      </w:r>
      <w:r w:rsidR="00860C61" w:rsidRPr="00350869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n-GB"/>
        </w:rPr>
        <w:t>privacy statement</w:t>
      </w:r>
      <w:r w:rsidRPr="00350869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n-GB"/>
        </w:rPr>
        <w:t xml:space="preserve"> before completing this form.</w:t>
      </w:r>
      <w:bookmarkStart w:id="0" w:name="_GoBack"/>
      <w:bookmarkEnd w:id="0"/>
    </w:p>
    <w:p w:rsidR="00243A6F" w:rsidRDefault="00243A6F" w:rsidP="00243A6F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lang w:eastAsia="en-GB"/>
        </w:rPr>
      </w:pPr>
      <w:r w:rsidRPr="00860C61">
        <w:rPr>
          <w:rFonts w:ascii="Arial" w:eastAsia="Times New Roman" w:hAnsi="Arial" w:cs="Arial"/>
          <w:b/>
          <w:color w:val="1F497D" w:themeColor="text2"/>
          <w:lang w:eastAsia="en-GB"/>
        </w:rPr>
        <w:t>Name of project:</w:t>
      </w:r>
    </w:p>
    <w:p w:rsidR="00BA3D86" w:rsidRPr="00860C61" w:rsidRDefault="00BA3D86" w:rsidP="00243A6F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lang w:eastAsia="en-GB"/>
        </w:rPr>
      </w:pPr>
    </w:p>
    <w:p w:rsidR="00243A6F" w:rsidRDefault="00243A6F" w:rsidP="00243A6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43A6F" w:rsidRDefault="00243A6F" w:rsidP="00243A6F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lang w:eastAsia="en-GB"/>
        </w:rPr>
      </w:pPr>
      <w:r>
        <w:rPr>
          <w:rFonts w:ascii="Arial" w:eastAsia="Times New Roman" w:hAnsi="Arial" w:cs="Arial"/>
          <w:b/>
          <w:color w:val="1F497D" w:themeColor="text2"/>
          <w:lang w:eastAsia="en-GB"/>
        </w:rPr>
        <w:t xml:space="preserve">Details for main </w:t>
      </w:r>
      <w:r w:rsidRPr="00243A6F">
        <w:rPr>
          <w:rFonts w:ascii="Arial" w:eastAsia="Times New Roman" w:hAnsi="Arial" w:cs="Arial"/>
          <w:b/>
          <w:color w:val="1F497D" w:themeColor="text2"/>
          <w:lang w:eastAsia="en-GB"/>
        </w:rPr>
        <w:t>contact</w:t>
      </w:r>
      <w:r>
        <w:rPr>
          <w:rFonts w:ascii="Arial" w:eastAsia="Times New Roman" w:hAnsi="Arial" w:cs="Arial"/>
          <w:b/>
          <w:color w:val="1F497D" w:themeColor="text2"/>
          <w:lang w:eastAsia="en-GB"/>
        </w:rPr>
        <w:t xml:space="preserve"> handling awards correspondence</w:t>
      </w:r>
    </w:p>
    <w:p w:rsidR="005103EE" w:rsidRDefault="005103EE" w:rsidP="00243A6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43A6F" w:rsidRPr="00206791" w:rsidRDefault="00243A6F" w:rsidP="00243A6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06791">
        <w:rPr>
          <w:rFonts w:ascii="Arial" w:eastAsia="Times New Roman" w:hAnsi="Arial" w:cs="Arial"/>
          <w:lang w:eastAsia="en-GB"/>
        </w:rPr>
        <w:t>Name of main contact:</w:t>
      </w:r>
    </w:p>
    <w:p w:rsidR="00243A6F" w:rsidRPr="00206791" w:rsidRDefault="00243A6F" w:rsidP="00243A6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43A6F" w:rsidRPr="00206791" w:rsidRDefault="00243A6F" w:rsidP="00243A6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06791">
        <w:rPr>
          <w:rFonts w:ascii="Arial" w:eastAsia="Times New Roman" w:hAnsi="Arial" w:cs="Arial"/>
          <w:lang w:eastAsia="en-GB"/>
        </w:rPr>
        <w:t>Contact email address:</w:t>
      </w:r>
    </w:p>
    <w:p w:rsidR="00BA3D86" w:rsidRDefault="00BA3D86" w:rsidP="00243A6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43A6F" w:rsidRPr="00206791" w:rsidRDefault="00243A6F" w:rsidP="00243A6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06791">
        <w:rPr>
          <w:rFonts w:ascii="Arial" w:eastAsia="Times New Roman" w:hAnsi="Arial" w:cs="Arial"/>
          <w:lang w:eastAsia="en-GB"/>
        </w:rPr>
        <w:t>Contact number:</w:t>
      </w:r>
      <w:r w:rsidR="00BA3D86">
        <w:rPr>
          <w:rFonts w:ascii="Arial" w:eastAsia="Times New Roman" w:hAnsi="Arial" w:cs="Arial"/>
          <w:lang w:eastAsia="en-GB"/>
        </w:rPr>
        <w:tab/>
      </w:r>
      <w:r w:rsidR="00BA3D86">
        <w:rPr>
          <w:rFonts w:ascii="Arial" w:eastAsia="Times New Roman" w:hAnsi="Arial" w:cs="Arial"/>
          <w:lang w:eastAsia="en-GB"/>
        </w:rPr>
        <w:tab/>
      </w:r>
      <w:r w:rsidR="00BA3D86">
        <w:rPr>
          <w:rFonts w:ascii="Arial" w:eastAsia="Times New Roman" w:hAnsi="Arial" w:cs="Arial"/>
          <w:lang w:eastAsia="en-GB"/>
        </w:rPr>
        <w:tab/>
      </w:r>
      <w:r w:rsidR="00BA3D86">
        <w:rPr>
          <w:rFonts w:ascii="Arial" w:eastAsia="Times New Roman" w:hAnsi="Arial" w:cs="Arial"/>
          <w:lang w:eastAsia="en-GB"/>
        </w:rPr>
        <w:tab/>
      </w:r>
      <w:r w:rsidR="00BA3D86">
        <w:rPr>
          <w:rFonts w:ascii="Arial" w:eastAsia="Times New Roman" w:hAnsi="Arial" w:cs="Arial"/>
          <w:lang w:eastAsia="en-GB"/>
        </w:rPr>
        <w:tab/>
        <w:t>Mobile:</w:t>
      </w:r>
    </w:p>
    <w:p w:rsidR="00243A6F" w:rsidRDefault="00243A6F" w:rsidP="0073338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43A6F" w:rsidRDefault="00243A6F" w:rsidP="00243A6F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Job title</w:t>
      </w:r>
      <w:r w:rsidRPr="00206791">
        <w:rPr>
          <w:rFonts w:ascii="Arial" w:eastAsia="Times New Roman" w:hAnsi="Arial" w:cs="Arial"/>
          <w:lang w:eastAsia="en-GB"/>
        </w:rPr>
        <w:t>:</w:t>
      </w:r>
    </w:p>
    <w:p w:rsidR="00BA3D86" w:rsidRDefault="00BA3D86" w:rsidP="00243A6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A3D86" w:rsidRPr="00206791" w:rsidRDefault="00BA3D86" w:rsidP="00243A6F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RTPI Membership number (if applicable)</w:t>
      </w:r>
    </w:p>
    <w:p w:rsidR="00243A6F" w:rsidRDefault="00243A6F" w:rsidP="0073338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43A6F" w:rsidRDefault="00243A6F" w:rsidP="00243A6F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lang w:eastAsia="en-GB"/>
        </w:rPr>
      </w:pPr>
    </w:p>
    <w:p w:rsidR="00243A6F" w:rsidRPr="00243A6F" w:rsidRDefault="00243A6F" w:rsidP="00243A6F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lang w:eastAsia="en-GB"/>
        </w:rPr>
      </w:pPr>
      <w:r w:rsidRPr="00243A6F">
        <w:rPr>
          <w:rFonts w:ascii="Arial" w:eastAsia="Times New Roman" w:hAnsi="Arial" w:cs="Arial"/>
          <w:b/>
          <w:color w:val="1F497D" w:themeColor="text2"/>
          <w:lang w:eastAsia="en-GB"/>
        </w:rPr>
        <w:t>Media/PR Contact details</w:t>
      </w:r>
    </w:p>
    <w:p w:rsidR="00243A6F" w:rsidRPr="00206791" w:rsidRDefault="00243A6F" w:rsidP="00243A6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06791">
        <w:rPr>
          <w:rFonts w:ascii="Arial" w:eastAsia="Times New Roman" w:hAnsi="Arial" w:cs="Arial"/>
          <w:lang w:eastAsia="en-GB"/>
        </w:rPr>
        <w:t>Contact details for PR/Media (if different from main contact):</w:t>
      </w:r>
    </w:p>
    <w:p w:rsidR="00243A6F" w:rsidRDefault="00243A6F" w:rsidP="00243A6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43A6F" w:rsidRPr="00206791" w:rsidRDefault="00243A6F" w:rsidP="00243A6F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Social Media Accounts, such as T</w:t>
      </w:r>
      <w:r w:rsidRPr="00206791">
        <w:rPr>
          <w:rFonts w:ascii="Arial" w:eastAsia="Times New Roman" w:hAnsi="Arial" w:cs="Arial"/>
          <w:lang w:eastAsia="en-GB"/>
        </w:rPr>
        <w:t xml:space="preserve">witter (if relevant): </w:t>
      </w:r>
      <w:r>
        <w:rPr>
          <w:rFonts w:ascii="Arial" w:eastAsia="Times New Roman" w:hAnsi="Arial" w:cs="Arial"/>
          <w:lang w:eastAsia="en-GB"/>
        </w:rPr>
        <w:t xml:space="preserve"> </w:t>
      </w:r>
    </w:p>
    <w:p w:rsidR="00243A6F" w:rsidRDefault="00243A6F" w:rsidP="0073338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43A6F" w:rsidRDefault="00243A6F" w:rsidP="0073338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43A6F" w:rsidRDefault="00243A6F" w:rsidP="00733385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lang w:eastAsia="en-GB"/>
        </w:rPr>
      </w:pPr>
      <w:r w:rsidRPr="00243A6F">
        <w:rPr>
          <w:rFonts w:ascii="Arial" w:eastAsia="Times New Roman" w:hAnsi="Arial" w:cs="Arial"/>
          <w:b/>
          <w:color w:val="1F497D" w:themeColor="text2"/>
          <w:lang w:eastAsia="en-GB"/>
        </w:rPr>
        <w:t>Entry information</w:t>
      </w:r>
    </w:p>
    <w:p w:rsidR="005103EE" w:rsidRPr="00243A6F" w:rsidRDefault="005103EE" w:rsidP="00733385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lang w:eastAsia="en-GB"/>
        </w:rPr>
      </w:pPr>
    </w:p>
    <w:p w:rsidR="005A3717" w:rsidRPr="005A3717" w:rsidRDefault="000A4DA0" w:rsidP="005103EE">
      <w:pPr>
        <w:spacing w:after="37" w:line="240" w:lineRule="auto"/>
        <w:rPr>
          <w:rFonts w:ascii="Arial" w:eastAsia="Times New Roman" w:hAnsi="Arial" w:cs="Arial"/>
          <w:color w:val="1F497D" w:themeColor="text2"/>
          <w:lang w:eastAsia="en-GB"/>
        </w:rPr>
      </w:pPr>
      <w:sdt>
        <w:sdtPr>
          <w:rPr>
            <w:rFonts w:ascii="Arial" w:eastAsia="Times New Roman" w:hAnsi="Arial" w:cs="Arial"/>
            <w:color w:val="1F497D" w:themeColor="text2"/>
            <w:lang w:eastAsia="en-GB"/>
          </w:rPr>
          <w:id w:val="-92773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717" w:rsidRPr="005103EE">
            <w:rPr>
              <w:rFonts w:ascii="MS Gothic" w:eastAsia="MS Gothic" w:hAnsi="MS Gothic" w:cs="Arial" w:hint="eastAsia"/>
              <w:color w:val="1F497D" w:themeColor="text2"/>
              <w:lang w:eastAsia="en-GB"/>
            </w:rPr>
            <w:t>☐</w:t>
          </w:r>
        </w:sdtContent>
      </w:sdt>
      <w:r w:rsidR="005A3717" w:rsidRPr="005103EE">
        <w:rPr>
          <w:rFonts w:ascii="Arial" w:eastAsia="Times New Roman" w:hAnsi="Arial" w:cs="Arial"/>
          <w:color w:val="1F497D" w:themeColor="text2"/>
          <w:lang w:eastAsia="en-GB"/>
        </w:rPr>
        <w:t>Main Award</w:t>
      </w:r>
    </w:p>
    <w:p w:rsidR="003A7A2D" w:rsidRPr="00206791" w:rsidRDefault="003A7A2D" w:rsidP="0073338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06791" w:rsidRPr="00206791" w:rsidRDefault="00206791" w:rsidP="0073338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06791">
        <w:rPr>
          <w:rFonts w:ascii="Arial" w:eastAsia="Times New Roman" w:hAnsi="Arial" w:cs="Arial"/>
          <w:lang w:eastAsia="en-GB"/>
        </w:rPr>
        <w:t>Name of organisation:</w:t>
      </w:r>
    </w:p>
    <w:p w:rsidR="00D9742F" w:rsidRDefault="00D9742F" w:rsidP="00D9742F">
      <w:pPr>
        <w:spacing w:after="0" w:line="240" w:lineRule="auto"/>
        <w:rPr>
          <w:rFonts w:ascii="Arial" w:eastAsia="Times New Roman" w:hAnsi="Arial" w:cs="Arial"/>
          <w:color w:val="1F497D" w:themeColor="text2"/>
          <w:lang w:eastAsia="en-GB"/>
        </w:rPr>
      </w:pPr>
    </w:p>
    <w:p w:rsidR="00206791" w:rsidRPr="00D9742F" w:rsidRDefault="00206791" w:rsidP="00D9742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D9742F">
        <w:rPr>
          <w:rFonts w:ascii="Arial" w:eastAsia="Times New Roman" w:hAnsi="Arial" w:cs="Arial"/>
          <w:lang w:eastAsia="en-GB"/>
        </w:rPr>
        <w:t>Organisation postal address:</w:t>
      </w:r>
    </w:p>
    <w:p w:rsidR="00D9742F" w:rsidRPr="00206791" w:rsidRDefault="00D9742F" w:rsidP="00D9742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9742F" w:rsidRPr="00206791" w:rsidRDefault="00D9742F" w:rsidP="00D9742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06791" w:rsidRPr="00206791" w:rsidRDefault="00206791" w:rsidP="00D9742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06791">
        <w:rPr>
          <w:rFonts w:ascii="Arial" w:eastAsia="Times New Roman" w:hAnsi="Arial" w:cs="Arial"/>
          <w:lang w:eastAsia="en-GB"/>
        </w:rPr>
        <w:t xml:space="preserve">Location of scheme/proposal/project including </w:t>
      </w:r>
      <w:r w:rsidR="00D9742F" w:rsidRPr="00206791">
        <w:rPr>
          <w:rFonts w:ascii="Arial" w:eastAsia="Times New Roman" w:hAnsi="Arial" w:cs="Arial"/>
          <w:lang w:eastAsia="en-GB"/>
        </w:rPr>
        <w:t>postcode</w:t>
      </w:r>
      <w:r w:rsidRPr="00206791">
        <w:rPr>
          <w:rFonts w:ascii="Arial" w:eastAsia="Times New Roman" w:hAnsi="Arial" w:cs="Arial"/>
          <w:lang w:eastAsia="en-GB"/>
        </w:rPr>
        <w:t xml:space="preserve"> (where possible):</w:t>
      </w:r>
    </w:p>
    <w:p w:rsidR="00D9742F" w:rsidRDefault="00D9742F" w:rsidP="00D9742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5A3717" w:rsidRPr="00206791" w:rsidRDefault="005A3717" w:rsidP="00D9742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06791" w:rsidRPr="00206791" w:rsidRDefault="00206791" w:rsidP="00D9742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06791">
        <w:rPr>
          <w:rFonts w:ascii="Arial" w:eastAsia="Times New Roman" w:hAnsi="Arial" w:cs="Arial"/>
          <w:lang w:eastAsia="en-GB"/>
        </w:rPr>
        <w:t>List of other organisations/individuals involved (up to ten key individuals with employer, job title and RTPI membership details where applicable):</w:t>
      </w:r>
    </w:p>
    <w:p w:rsidR="00D9742F" w:rsidRDefault="00D9742F" w:rsidP="00D9742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9742F" w:rsidRDefault="00D9742F" w:rsidP="00D9742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9742F" w:rsidRPr="00206791" w:rsidRDefault="00D9742F" w:rsidP="00D9742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06791" w:rsidRDefault="00243A6F" w:rsidP="00D9742F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What is the</w:t>
      </w:r>
      <w:r w:rsidR="00206791" w:rsidRPr="00206791">
        <w:rPr>
          <w:rFonts w:ascii="Arial" w:eastAsia="Times New Roman" w:hAnsi="Arial" w:cs="Arial"/>
          <w:lang w:eastAsia="en-GB"/>
        </w:rPr>
        <w:t xml:space="preserve"> scheme/proposal/project (maximum 25 words):</w:t>
      </w:r>
    </w:p>
    <w:p w:rsidR="005103EE" w:rsidRPr="00206791" w:rsidRDefault="005103EE" w:rsidP="00D9742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9742F" w:rsidRDefault="00D9742F" w:rsidP="00D9742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9742F" w:rsidRPr="00206791" w:rsidRDefault="00D9742F" w:rsidP="00D9742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06791" w:rsidRPr="00206791" w:rsidRDefault="00206791" w:rsidP="00D9742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06791">
        <w:rPr>
          <w:rFonts w:ascii="Arial" w:eastAsia="Times New Roman" w:hAnsi="Arial" w:cs="Arial"/>
          <w:lang w:eastAsia="en-GB"/>
        </w:rPr>
        <w:t>Description of submitted scheme/proposal/project</w:t>
      </w:r>
      <w:r w:rsidR="00243A6F">
        <w:rPr>
          <w:rFonts w:ascii="Arial" w:eastAsia="Times New Roman" w:hAnsi="Arial" w:cs="Arial"/>
          <w:lang w:eastAsia="en-GB"/>
        </w:rPr>
        <w:t xml:space="preserve"> </w:t>
      </w:r>
      <w:r w:rsidRPr="00206791">
        <w:rPr>
          <w:rFonts w:ascii="Arial" w:eastAsia="Times New Roman" w:hAnsi="Arial" w:cs="Arial"/>
          <w:lang w:eastAsia="en-GB"/>
        </w:rPr>
        <w:t>(</w:t>
      </w:r>
      <w:r w:rsidR="00243A6F">
        <w:rPr>
          <w:rFonts w:ascii="Arial" w:eastAsia="Times New Roman" w:hAnsi="Arial" w:cs="Arial"/>
          <w:lang w:eastAsia="en-GB"/>
        </w:rPr>
        <w:t xml:space="preserve">for marketing purposes, </w:t>
      </w:r>
      <w:r w:rsidRPr="00206791">
        <w:rPr>
          <w:rFonts w:ascii="Arial" w:eastAsia="Times New Roman" w:hAnsi="Arial" w:cs="Arial"/>
          <w:lang w:eastAsia="en-GB"/>
        </w:rPr>
        <w:t xml:space="preserve">maximum </w:t>
      </w:r>
      <w:r w:rsidR="00D9742F">
        <w:rPr>
          <w:rFonts w:ascii="Arial" w:eastAsia="Times New Roman" w:hAnsi="Arial" w:cs="Arial"/>
          <w:lang w:eastAsia="en-GB"/>
        </w:rPr>
        <w:t>1</w:t>
      </w:r>
      <w:r w:rsidRPr="00206791">
        <w:rPr>
          <w:rFonts w:ascii="Arial" w:eastAsia="Times New Roman" w:hAnsi="Arial" w:cs="Arial"/>
          <w:lang w:eastAsia="en-GB"/>
        </w:rPr>
        <w:t>00 words):</w:t>
      </w:r>
    </w:p>
    <w:p w:rsidR="00E72FDF" w:rsidRDefault="00E72FDF" w:rsidP="00206791">
      <w:pPr>
        <w:pBdr>
          <w:bottom w:val="single" w:sz="6" w:space="1" w:color="auto"/>
        </w:pBdr>
        <w:spacing w:before="100" w:beforeAutospacing="1" w:after="0" w:line="240" w:lineRule="auto"/>
        <w:rPr>
          <w:rFonts w:ascii="Arial" w:eastAsia="Times New Roman" w:hAnsi="Arial" w:cs="Arial"/>
          <w:lang w:eastAsia="en-GB"/>
        </w:rPr>
      </w:pPr>
    </w:p>
    <w:p w:rsidR="00206791" w:rsidRPr="00E72FDF" w:rsidRDefault="00206791" w:rsidP="00E72FDF">
      <w:pPr>
        <w:spacing w:before="100" w:beforeAutospacing="1" w:after="0" w:line="240" w:lineRule="auto"/>
        <w:rPr>
          <w:rFonts w:ascii="Arial" w:eastAsia="Times New Roman" w:hAnsi="Arial" w:cs="Arial"/>
          <w:color w:val="1F497D" w:themeColor="text2"/>
          <w:lang w:eastAsia="en-GB"/>
        </w:rPr>
      </w:pPr>
      <w:r w:rsidRPr="00E72FDF">
        <w:rPr>
          <w:rFonts w:ascii="Arial" w:eastAsia="Times New Roman" w:hAnsi="Arial" w:cs="Arial"/>
          <w:b/>
          <w:bCs/>
          <w:color w:val="1F497D" w:themeColor="text2"/>
          <w:lang w:eastAsia="en-GB"/>
        </w:rPr>
        <w:t xml:space="preserve">Reminder about how to enter </w:t>
      </w:r>
      <w:r w:rsidRPr="005103EE">
        <w:rPr>
          <w:rFonts w:ascii="Arial" w:eastAsia="Times New Roman" w:hAnsi="Arial" w:cs="Arial"/>
          <w:b/>
          <w:bCs/>
          <w:color w:val="1F497D" w:themeColor="text2"/>
          <w:lang w:eastAsia="en-GB"/>
        </w:rPr>
        <w:t xml:space="preserve">the RTPI </w:t>
      </w:r>
      <w:r w:rsidR="005103EE" w:rsidRPr="005103EE">
        <w:rPr>
          <w:rFonts w:ascii="Arial" w:eastAsia="Times New Roman" w:hAnsi="Arial" w:cs="Arial"/>
          <w:b/>
          <w:bCs/>
          <w:color w:val="1F497D" w:themeColor="text2"/>
          <w:lang w:eastAsia="en-GB"/>
        </w:rPr>
        <w:t xml:space="preserve">Yorkshire </w:t>
      </w:r>
      <w:r w:rsidRPr="005103EE">
        <w:rPr>
          <w:rFonts w:ascii="Arial" w:eastAsia="Times New Roman" w:hAnsi="Arial" w:cs="Arial"/>
          <w:b/>
          <w:bCs/>
          <w:color w:val="1F497D" w:themeColor="text2"/>
          <w:lang w:eastAsia="en-GB"/>
        </w:rPr>
        <w:t>Award</w:t>
      </w:r>
      <w:r w:rsidR="003A7A2D" w:rsidRPr="005103EE">
        <w:rPr>
          <w:rFonts w:ascii="Arial" w:eastAsia="Times New Roman" w:hAnsi="Arial" w:cs="Arial"/>
          <w:b/>
          <w:bCs/>
          <w:color w:val="1F497D" w:themeColor="text2"/>
          <w:lang w:eastAsia="en-GB"/>
        </w:rPr>
        <w:t>s</w:t>
      </w:r>
      <w:r w:rsidRPr="005103EE">
        <w:rPr>
          <w:rFonts w:ascii="Arial" w:eastAsia="Times New Roman" w:hAnsi="Arial" w:cs="Arial"/>
          <w:b/>
          <w:bCs/>
          <w:color w:val="1F497D" w:themeColor="text2"/>
          <w:lang w:eastAsia="en-GB"/>
        </w:rPr>
        <w:t>:</w:t>
      </w:r>
    </w:p>
    <w:p w:rsidR="00E72FDF" w:rsidRDefault="00E72FDF" w:rsidP="00E72FDF">
      <w:pPr>
        <w:spacing w:after="37" w:line="240" w:lineRule="auto"/>
        <w:rPr>
          <w:rFonts w:ascii="Arial" w:eastAsia="Times New Roman" w:hAnsi="Arial" w:cs="Arial"/>
          <w:lang w:eastAsia="en-GB"/>
        </w:rPr>
      </w:pPr>
    </w:p>
    <w:p w:rsidR="00E72FDF" w:rsidRDefault="00206791" w:rsidP="00E72FDF">
      <w:pPr>
        <w:spacing w:after="37" w:line="240" w:lineRule="auto"/>
        <w:rPr>
          <w:rFonts w:ascii="Arial" w:eastAsia="Times New Roman" w:hAnsi="Arial" w:cs="Arial"/>
          <w:lang w:eastAsia="en-GB"/>
        </w:rPr>
      </w:pPr>
      <w:r w:rsidRPr="00206791">
        <w:rPr>
          <w:rFonts w:ascii="Arial" w:eastAsia="Times New Roman" w:hAnsi="Arial" w:cs="Arial"/>
          <w:lang w:eastAsia="en-GB"/>
        </w:rPr>
        <w:t xml:space="preserve">Entries are free and should be submitted to </w:t>
      </w:r>
      <w:hyperlink r:id="rId7" w:history="1">
        <w:r w:rsidR="005103EE" w:rsidRPr="00DB75EC">
          <w:rPr>
            <w:rStyle w:val="Hyperlink"/>
          </w:rPr>
          <w:t xml:space="preserve">yorkshire@rtpi.org.uk </w:t>
        </w:r>
      </w:hyperlink>
    </w:p>
    <w:p w:rsidR="00E72FDF" w:rsidRDefault="00E72FDF" w:rsidP="00E72FDF">
      <w:pPr>
        <w:spacing w:after="37" w:line="240" w:lineRule="auto"/>
        <w:rPr>
          <w:rFonts w:ascii="Arial" w:eastAsia="Times New Roman" w:hAnsi="Arial" w:cs="Arial"/>
          <w:lang w:eastAsia="en-GB"/>
        </w:rPr>
      </w:pPr>
    </w:p>
    <w:p w:rsidR="00D72E76" w:rsidRDefault="00D72E76" w:rsidP="00E72FDF">
      <w:pPr>
        <w:spacing w:after="37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Submissions </w:t>
      </w:r>
      <w:r w:rsidR="00206791" w:rsidRPr="00206791">
        <w:rPr>
          <w:rFonts w:ascii="Arial" w:eastAsia="Times New Roman" w:hAnsi="Arial" w:cs="Arial"/>
          <w:lang w:eastAsia="en-GB"/>
        </w:rPr>
        <w:t>should include</w:t>
      </w:r>
      <w:r>
        <w:rPr>
          <w:rFonts w:ascii="Arial" w:eastAsia="Times New Roman" w:hAnsi="Arial" w:cs="Arial"/>
          <w:lang w:eastAsia="en-GB"/>
        </w:rPr>
        <w:t>:</w:t>
      </w:r>
    </w:p>
    <w:p w:rsidR="00D72E76" w:rsidRDefault="00D72E76" w:rsidP="00E72FDF">
      <w:pPr>
        <w:spacing w:after="37" w:line="240" w:lineRule="auto"/>
        <w:rPr>
          <w:rFonts w:ascii="Arial" w:eastAsia="Times New Roman" w:hAnsi="Arial" w:cs="Arial"/>
          <w:lang w:eastAsia="en-GB"/>
        </w:rPr>
      </w:pPr>
    </w:p>
    <w:p w:rsidR="00E72FDF" w:rsidRDefault="000A4DA0" w:rsidP="00D72E76">
      <w:pPr>
        <w:spacing w:after="37" w:line="240" w:lineRule="auto"/>
        <w:ind w:left="720"/>
        <w:rPr>
          <w:rFonts w:ascii="Arial" w:eastAsia="Times New Roman" w:hAnsi="Arial" w:cs="Arial"/>
          <w:lang w:eastAsia="en-GB"/>
        </w:rPr>
      </w:pPr>
      <w:sdt>
        <w:sdtPr>
          <w:rPr>
            <w:rFonts w:ascii="Arial" w:eastAsia="Times New Roman" w:hAnsi="Arial" w:cs="Arial"/>
            <w:lang w:eastAsia="en-GB"/>
          </w:rPr>
          <w:id w:val="-103442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E76">
            <w:rPr>
              <w:rFonts w:ascii="MS Gothic" w:eastAsia="MS Gothic" w:hAnsi="MS Gothic" w:cs="Arial" w:hint="eastAsia"/>
              <w:lang w:eastAsia="en-GB"/>
            </w:rPr>
            <w:t>☐</w:t>
          </w:r>
        </w:sdtContent>
      </w:sdt>
      <w:r w:rsidR="00D72E76">
        <w:rPr>
          <w:rFonts w:ascii="Arial" w:eastAsia="Times New Roman" w:hAnsi="Arial" w:cs="Arial"/>
          <w:lang w:eastAsia="en-GB"/>
        </w:rPr>
        <w:t>T</w:t>
      </w:r>
      <w:r w:rsidR="00206791" w:rsidRPr="00206791">
        <w:rPr>
          <w:rFonts w:ascii="Arial" w:eastAsia="Times New Roman" w:hAnsi="Arial" w:cs="Arial"/>
          <w:lang w:eastAsia="en-GB"/>
        </w:rPr>
        <w:t>his completed entry summary sheet</w:t>
      </w:r>
    </w:p>
    <w:p w:rsidR="00D72E76" w:rsidRDefault="000A4DA0" w:rsidP="00D72E76">
      <w:pPr>
        <w:spacing w:after="37" w:line="240" w:lineRule="auto"/>
        <w:ind w:left="720"/>
        <w:rPr>
          <w:rFonts w:ascii="Arial" w:eastAsia="Times New Roman" w:hAnsi="Arial" w:cs="Arial"/>
          <w:lang w:eastAsia="en-GB"/>
        </w:rPr>
      </w:pPr>
      <w:sdt>
        <w:sdtPr>
          <w:rPr>
            <w:rFonts w:ascii="Arial" w:eastAsia="Times New Roman" w:hAnsi="Arial" w:cs="Arial"/>
            <w:lang w:eastAsia="en-GB"/>
          </w:rPr>
          <w:id w:val="-214165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E76">
            <w:rPr>
              <w:rFonts w:ascii="MS Gothic" w:eastAsia="MS Gothic" w:hAnsi="MS Gothic" w:cs="Arial" w:hint="eastAsia"/>
              <w:lang w:eastAsia="en-GB"/>
            </w:rPr>
            <w:t>☐</w:t>
          </w:r>
        </w:sdtContent>
      </w:sdt>
      <w:r w:rsidR="00C205AC">
        <w:rPr>
          <w:rFonts w:ascii="Arial" w:eastAsia="Times New Roman" w:hAnsi="Arial" w:cs="Arial"/>
          <w:lang w:eastAsia="en-GB"/>
        </w:rPr>
        <w:t xml:space="preserve"> </w:t>
      </w:r>
      <w:r w:rsidR="00C205AC" w:rsidRPr="005103EE">
        <w:rPr>
          <w:rFonts w:ascii="Arial" w:eastAsia="Times New Roman" w:hAnsi="Arial" w:cs="Arial"/>
          <w:lang w:eastAsia="en-GB"/>
        </w:rPr>
        <w:t xml:space="preserve">Full </w:t>
      </w:r>
      <w:r w:rsidR="00927E9F" w:rsidRPr="005103EE">
        <w:rPr>
          <w:rFonts w:ascii="Arial" w:eastAsia="Times New Roman" w:hAnsi="Arial" w:cs="Arial"/>
          <w:lang w:eastAsia="en-GB"/>
        </w:rPr>
        <w:t>s</w:t>
      </w:r>
      <w:r w:rsidR="006A2B8C" w:rsidRPr="005103EE">
        <w:rPr>
          <w:rFonts w:ascii="Arial" w:eastAsia="Times New Roman" w:hAnsi="Arial" w:cs="Arial"/>
          <w:lang w:eastAsia="en-GB"/>
        </w:rPr>
        <w:t xml:space="preserve">ubmission document addressing the criteria </w:t>
      </w:r>
      <w:r w:rsidR="004D392F">
        <w:rPr>
          <w:rFonts w:ascii="Arial" w:eastAsia="Times New Roman" w:hAnsi="Arial" w:cs="Arial"/>
          <w:lang w:eastAsia="en-GB"/>
        </w:rPr>
        <w:t xml:space="preserve">- </w:t>
      </w:r>
      <w:r w:rsidR="005103EE" w:rsidRPr="005103EE">
        <w:rPr>
          <w:rFonts w:ascii="Arial" w:eastAsia="Times New Roman" w:hAnsi="Arial" w:cs="Arial"/>
          <w:lang w:eastAsia="en-GB"/>
        </w:rPr>
        <w:t>no more than 4</w:t>
      </w:r>
      <w:r w:rsidR="006A2B8C" w:rsidRPr="005103EE">
        <w:rPr>
          <w:rFonts w:ascii="Arial" w:eastAsia="Times New Roman" w:hAnsi="Arial" w:cs="Arial"/>
          <w:lang w:eastAsia="en-GB"/>
        </w:rPr>
        <w:t xml:space="preserve"> A4 sides</w:t>
      </w:r>
      <w:r w:rsidR="00E76B07" w:rsidRPr="005103EE">
        <w:rPr>
          <w:rFonts w:ascii="Arial" w:eastAsia="Times New Roman" w:hAnsi="Arial" w:cs="Arial"/>
          <w:lang w:eastAsia="en-GB"/>
        </w:rPr>
        <w:t>*</w:t>
      </w:r>
      <w:r w:rsidR="00D72E76">
        <w:rPr>
          <w:rFonts w:ascii="Arial" w:eastAsia="Times New Roman" w:hAnsi="Arial" w:cs="Arial"/>
          <w:lang w:eastAsia="en-GB"/>
        </w:rPr>
        <w:t xml:space="preserve"> </w:t>
      </w:r>
    </w:p>
    <w:p w:rsidR="00206791" w:rsidRDefault="000A4DA0" w:rsidP="00D72E76">
      <w:pPr>
        <w:spacing w:after="37" w:line="240" w:lineRule="auto"/>
        <w:ind w:left="720"/>
        <w:rPr>
          <w:rFonts w:ascii="Arial" w:eastAsia="Times New Roman" w:hAnsi="Arial" w:cs="Arial"/>
          <w:lang w:eastAsia="en-GB"/>
        </w:rPr>
      </w:pPr>
      <w:sdt>
        <w:sdtPr>
          <w:rPr>
            <w:rFonts w:ascii="Arial" w:eastAsia="Times New Roman" w:hAnsi="Arial" w:cs="Arial"/>
            <w:lang w:eastAsia="en-GB"/>
          </w:rPr>
          <w:id w:val="-144546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E76">
            <w:rPr>
              <w:rFonts w:ascii="MS Gothic" w:eastAsia="MS Gothic" w:hAnsi="MS Gothic" w:cs="Arial" w:hint="eastAsia"/>
              <w:lang w:eastAsia="en-GB"/>
            </w:rPr>
            <w:t>☐</w:t>
          </w:r>
        </w:sdtContent>
      </w:sdt>
      <w:r w:rsidR="006A2B8C">
        <w:rPr>
          <w:rFonts w:ascii="Arial" w:eastAsia="Times New Roman" w:hAnsi="Arial" w:cs="Arial"/>
          <w:lang w:eastAsia="en-GB"/>
        </w:rPr>
        <w:t>Up to 5 individual jpg images (min 300 dpi, captioned and credited)</w:t>
      </w:r>
      <w:r w:rsidR="00206791" w:rsidRPr="00206791">
        <w:rPr>
          <w:rFonts w:ascii="Arial" w:eastAsia="Times New Roman" w:hAnsi="Arial" w:cs="Arial"/>
          <w:lang w:eastAsia="en-GB"/>
        </w:rPr>
        <w:t xml:space="preserve"> </w:t>
      </w:r>
    </w:p>
    <w:p w:rsidR="003D7F12" w:rsidRPr="00206791" w:rsidRDefault="003D7F12" w:rsidP="00D72E76">
      <w:pPr>
        <w:spacing w:after="37" w:line="240" w:lineRule="auto"/>
        <w:ind w:left="720"/>
        <w:rPr>
          <w:rFonts w:ascii="Arial" w:eastAsia="Times New Roman" w:hAnsi="Arial" w:cs="Arial"/>
          <w:lang w:eastAsia="en-GB"/>
        </w:rPr>
      </w:pPr>
    </w:p>
    <w:p w:rsidR="006A2B8C" w:rsidRDefault="00733385" w:rsidP="00E72FDF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Arial" w:eastAsia="Symbol" w:hAnsi="Arial" w:cs="Arial"/>
          <w:lang w:eastAsia="en-GB"/>
        </w:rPr>
      </w:pPr>
      <w:r>
        <w:rPr>
          <w:rFonts w:ascii="Arial" w:eastAsia="Symbol" w:hAnsi="Arial" w:cs="Arial"/>
          <w:lang w:eastAsia="en-GB"/>
        </w:rPr>
        <w:t xml:space="preserve">You may wish to submit by Wetransfer.com or Dropbox. </w:t>
      </w:r>
    </w:p>
    <w:p w:rsidR="00F83334" w:rsidRDefault="00F83334" w:rsidP="00E72FDF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Arial" w:eastAsia="Symbol" w:hAnsi="Arial" w:cs="Arial"/>
          <w:lang w:eastAsia="en-GB"/>
        </w:rPr>
      </w:pPr>
    </w:p>
    <w:p w:rsidR="006A2B8C" w:rsidRDefault="006A2B8C" w:rsidP="006A2B8C">
      <w:pPr>
        <w:spacing w:after="0" w:line="240" w:lineRule="auto"/>
        <w:rPr>
          <w:rFonts w:ascii="Arial" w:eastAsia="Symbol" w:hAnsi="Arial" w:cs="Arial"/>
          <w:b/>
          <w:color w:val="1F497D" w:themeColor="text2"/>
          <w:lang w:eastAsia="en-GB"/>
        </w:rPr>
      </w:pPr>
      <w:r>
        <w:rPr>
          <w:rFonts w:ascii="Arial" w:eastAsia="Symbol" w:hAnsi="Arial" w:cs="Arial"/>
          <w:b/>
          <w:color w:val="1F497D" w:themeColor="text2"/>
          <w:lang w:eastAsia="en-GB"/>
        </w:rPr>
        <w:t>SPECIAL NOTE: New for 2018:</w:t>
      </w:r>
    </w:p>
    <w:p w:rsidR="00E76B07" w:rsidRDefault="006A2B8C" w:rsidP="006A2B8C">
      <w:pPr>
        <w:spacing w:after="0" w:line="240" w:lineRule="auto"/>
        <w:rPr>
          <w:rFonts w:ascii="Arial" w:eastAsia="Symbol" w:hAnsi="Arial" w:cs="Arial"/>
          <w:color w:val="1F497D" w:themeColor="text2"/>
          <w:lang w:eastAsia="en-GB"/>
        </w:rPr>
      </w:pPr>
      <w:r w:rsidRPr="006A2B8C">
        <w:rPr>
          <w:rFonts w:ascii="Arial" w:eastAsia="Symbol" w:hAnsi="Arial" w:cs="Arial"/>
          <w:color w:val="1F497D" w:themeColor="text2"/>
          <w:lang w:eastAsia="en-GB"/>
        </w:rPr>
        <w:t xml:space="preserve">The overall winner </w:t>
      </w:r>
      <w:r>
        <w:rPr>
          <w:rFonts w:ascii="Arial" w:eastAsia="Symbol" w:hAnsi="Arial" w:cs="Arial"/>
          <w:color w:val="1F497D" w:themeColor="text2"/>
          <w:lang w:eastAsia="en-GB"/>
        </w:rPr>
        <w:t xml:space="preserve">of the RTPI </w:t>
      </w:r>
      <w:r w:rsidR="005103EE">
        <w:rPr>
          <w:rFonts w:ascii="Arial" w:eastAsia="Symbol" w:hAnsi="Arial" w:cs="Arial"/>
          <w:color w:val="1F497D" w:themeColor="text2"/>
          <w:lang w:eastAsia="en-GB"/>
        </w:rPr>
        <w:t xml:space="preserve">Yorkshire </w:t>
      </w:r>
      <w:r>
        <w:rPr>
          <w:rFonts w:ascii="Arial" w:eastAsia="Symbol" w:hAnsi="Arial" w:cs="Arial"/>
          <w:color w:val="1F497D" w:themeColor="text2"/>
          <w:lang w:eastAsia="en-GB"/>
        </w:rPr>
        <w:t>will be automatically shortlisted into the relevant category at the national RTPI Awards of Excellence in 2019. If you do not wish this to happen please tick this box.</w:t>
      </w:r>
      <w:r>
        <w:rPr>
          <w:rFonts w:ascii="Arial" w:eastAsia="Symbol" w:hAnsi="Arial" w:cs="Arial"/>
          <w:color w:val="1F497D" w:themeColor="text2"/>
          <w:lang w:eastAsia="en-GB"/>
        </w:rPr>
        <w:tab/>
      </w:r>
      <w:r w:rsidR="00E76B07">
        <w:rPr>
          <w:rFonts w:ascii="Arial" w:eastAsia="Symbol" w:hAnsi="Arial" w:cs="Arial"/>
          <w:color w:val="1F497D" w:themeColor="text2"/>
          <w:lang w:eastAsia="en-GB"/>
        </w:rPr>
        <w:tab/>
      </w:r>
      <w:r w:rsidR="00E76B07">
        <w:rPr>
          <w:rFonts w:ascii="Arial" w:eastAsia="Symbol" w:hAnsi="Arial" w:cs="Arial"/>
          <w:color w:val="1F497D" w:themeColor="text2"/>
          <w:lang w:eastAsia="en-GB"/>
        </w:rPr>
        <w:tab/>
      </w:r>
      <w:r w:rsidR="00E76B07">
        <w:rPr>
          <w:rFonts w:ascii="Arial" w:eastAsia="Symbol" w:hAnsi="Arial" w:cs="Arial"/>
          <w:color w:val="1F497D" w:themeColor="text2"/>
          <w:lang w:eastAsia="en-GB"/>
        </w:rPr>
        <w:tab/>
      </w:r>
      <w:r w:rsidR="00E76B07">
        <w:rPr>
          <w:rFonts w:ascii="Arial" w:eastAsia="Symbol" w:hAnsi="Arial" w:cs="Arial"/>
          <w:color w:val="1F497D" w:themeColor="text2"/>
          <w:lang w:eastAsia="en-GB"/>
        </w:rPr>
        <w:tab/>
      </w:r>
      <w:r w:rsidR="00E76B07">
        <w:rPr>
          <w:rFonts w:ascii="Arial" w:eastAsia="Symbol" w:hAnsi="Arial" w:cs="Arial"/>
          <w:color w:val="1F497D" w:themeColor="text2"/>
          <w:lang w:eastAsia="en-GB"/>
        </w:rPr>
        <w:tab/>
      </w:r>
      <w:r w:rsidR="00E76B07">
        <w:rPr>
          <w:rFonts w:ascii="Arial" w:eastAsia="Symbol" w:hAnsi="Arial" w:cs="Arial"/>
          <w:color w:val="1F497D" w:themeColor="text2"/>
          <w:lang w:eastAsia="en-GB"/>
        </w:rPr>
        <w:tab/>
      </w:r>
      <w:r w:rsidR="00E76B07">
        <w:rPr>
          <w:rFonts w:ascii="Arial" w:eastAsia="Symbol" w:hAnsi="Arial" w:cs="Arial"/>
          <w:color w:val="1F497D" w:themeColor="text2"/>
          <w:lang w:eastAsia="en-GB"/>
        </w:rPr>
        <w:tab/>
      </w:r>
      <w:sdt>
        <w:sdtPr>
          <w:rPr>
            <w:rFonts w:ascii="Arial" w:eastAsia="Symbol" w:hAnsi="Arial" w:cs="Arial"/>
            <w:lang w:eastAsia="en-GB"/>
          </w:rPr>
          <w:id w:val="32194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B07">
            <w:rPr>
              <w:rFonts w:ascii="MS Gothic" w:eastAsia="MS Gothic" w:hAnsi="MS Gothic" w:cs="Arial" w:hint="eastAsia"/>
              <w:lang w:eastAsia="en-GB"/>
            </w:rPr>
            <w:t>☐</w:t>
          </w:r>
        </w:sdtContent>
      </w:sdt>
    </w:p>
    <w:p w:rsidR="00E76B07" w:rsidRDefault="00E76B07" w:rsidP="006A2B8C">
      <w:pPr>
        <w:spacing w:after="0" w:line="240" w:lineRule="auto"/>
        <w:rPr>
          <w:rFonts w:ascii="Arial" w:eastAsia="Symbol" w:hAnsi="Arial" w:cs="Arial"/>
          <w:color w:val="1F497D" w:themeColor="text2"/>
          <w:lang w:eastAsia="en-GB"/>
        </w:rPr>
      </w:pPr>
    </w:p>
    <w:p w:rsidR="006A2B8C" w:rsidRPr="00E76B07" w:rsidRDefault="00E76B07" w:rsidP="006A2B8C">
      <w:pPr>
        <w:spacing w:after="0" w:line="240" w:lineRule="auto"/>
        <w:rPr>
          <w:rFonts w:ascii="Arial" w:eastAsia="Symbol" w:hAnsi="Arial" w:cs="Arial"/>
          <w:i/>
          <w:color w:val="1F497D" w:themeColor="text2"/>
          <w:lang w:eastAsia="en-GB"/>
        </w:rPr>
      </w:pPr>
      <w:r>
        <w:rPr>
          <w:rFonts w:ascii="Arial" w:eastAsia="Symbol" w:hAnsi="Arial" w:cs="Arial"/>
          <w:i/>
          <w:color w:val="1F497D" w:themeColor="text2"/>
          <w:lang w:eastAsia="en-GB"/>
        </w:rPr>
        <w:t>[</w:t>
      </w:r>
      <w:r w:rsidRPr="00E76B07">
        <w:rPr>
          <w:rFonts w:ascii="Arial" w:eastAsia="Symbol" w:hAnsi="Arial" w:cs="Arial"/>
          <w:i/>
          <w:color w:val="1F497D" w:themeColor="text2"/>
          <w:lang w:eastAsia="en-GB"/>
        </w:rPr>
        <w:t>*NB: overall winners shortlisted will be able</w:t>
      </w:r>
      <w:r>
        <w:rPr>
          <w:rFonts w:ascii="Arial" w:eastAsia="Symbol" w:hAnsi="Arial" w:cs="Arial"/>
          <w:i/>
          <w:color w:val="1F497D" w:themeColor="text2"/>
          <w:lang w:eastAsia="en-GB"/>
        </w:rPr>
        <w:t xml:space="preserve"> to supplement their submission document in line with the standard entry requirements for the national Awards]. </w:t>
      </w:r>
      <w:r w:rsidRPr="00E76B07">
        <w:rPr>
          <w:rFonts w:ascii="Arial" w:eastAsia="Symbol" w:hAnsi="Arial" w:cs="Arial"/>
          <w:i/>
          <w:color w:val="1F497D" w:themeColor="text2"/>
          <w:lang w:eastAsia="en-GB"/>
        </w:rPr>
        <w:t xml:space="preserve"> </w:t>
      </w:r>
    </w:p>
    <w:p w:rsidR="00F63B6E" w:rsidRDefault="00F63B6E" w:rsidP="00E72FD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F63B6E">
        <w:rPr>
          <w:rFonts w:ascii="Arial" w:eastAsia="Symbol" w:hAnsi="Arial" w:cs="Arial"/>
          <w:color w:val="1F497D" w:themeColor="text2"/>
          <w:lang w:eastAsia="en-GB"/>
        </w:rPr>
        <w:t xml:space="preserve">I have read and agree to the RTPI’s </w:t>
      </w:r>
      <w:r w:rsidRPr="00F63B6E">
        <w:rPr>
          <w:rFonts w:ascii="Arial" w:eastAsia="Symbol" w:hAnsi="Arial" w:cs="Arial"/>
          <w:b/>
          <w:color w:val="1F497D" w:themeColor="text2"/>
          <w:u w:val="single"/>
          <w:lang w:eastAsia="en-GB"/>
        </w:rPr>
        <w:t>terms and conditions</w:t>
      </w:r>
      <w:r>
        <w:rPr>
          <w:rFonts w:ascii="Arial" w:eastAsia="Symbol" w:hAnsi="Arial" w:cs="Arial"/>
          <w:lang w:eastAsia="en-GB"/>
        </w:rPr>
        <w:t xml:space="preserve"> </w:t>
      </w:r>
      <w:r w:rsidR="00387899">
        <w:rPr>
          <w:rFonts w:ascii="Arial" w:eastAsia="Symbol" w:hAnsi="Arial" w:cs="Arial"/>
          <w:lang w:eastAsia="en-GB"/>
        </w:rPr>
        <w:t xml:space="preserve">and </w:t>
      </w:r>
      <w:r w:rsidR="00387899" w:rsidRPr="00387899">
        <w:rPr>
          <w:rFonts w:ascii="Arial" w:eastAsia="Symbol" w:hAnsi="Arial" w:cs="Arial"/>
          <w:b/>
          <w:color w:val="1F497D" w:themeColor="text2"/>
          <w:u w:val="single"/>
          <w:lang w:eastAsia="en-GB"/>
        </w:rPr>
        <w:t>privacy statement</w:t>
      </w:r>
      <w:r>
        <w:rPr>
          <w:rFonts w:ascii="Arial" w:eastAsia="Symbol" w:hAnsi="Arial" w:cs="Arial"/>
          <w:lang w:eastAsia="en-GB"/>
        </w:rPr>
        <w:tab/>
      </w:r>
      <w:sdt>
        <w:sdtPr>
          <w:rPr>
            <w:rFonts w:ascii="Arial" w:eastAsia="Symbol" w:hAnsi="Arial" w:cs="Arial"/>
            <w:lang w:eastAsia="en-GB"/>
          </w:rPr>
          <w:id w:val="105334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en-GB"/>
            </w:rPr>
            <w:t>☐</w:t>
          </w:r>
        </w:sdtContent>
      </w:sdt>
    </w:p>
    <w:p w:rsidR="00F63B6E" w:rsidRDefault="00F63B6E" w:rsidP="00E72F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en-GB"/>
        </w:rPr>
      </w:pPr>
    </w:p>
    <w:p w:rsidR="00206791" w:rsidRPr="00F83334" w:rsidRDefault="00206791" w:rsidP="00E72F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lang w:eastAsia="en-GB"/>
        </w:rPr>
      </w:pPr>
      <w:r w:rsidRPr="00F83334"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lang w:eastAsia="en-GB"/>
        </w:rPr>
        <w:t>Closing date</w:t>
      </w:r>
      <w:r w:rsidR="006A2B8C" w:rsidRPr="00F83334"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lang w:eastAsia="en-GB"/>
        </w:rPr>
        <w:t xml:space="preserve"> for entries</w:t>
      </w:r>
      <w:r w:rsidRPr="00F83334"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lang w:eastAsia="en-GB"/>
        </w:rPr>
        <w:t xml:space="preserve">: </w:t>
      </w:r>
      <w:r w:rsidR="005103EE" w:rsidRPr="00F83334"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lang w:eastAsia="en-GB"/>
        </w:rPr>
        <w:t>Monday</w:t>
      </w:r>
      <w:r w:rsidR="006A2B8C" w:rsidRPr="00F83334"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lang w:eastAsia="en-GB"/>
        </w:rPr>
        <w:t xml:space="preserve"> </w:t>
      </w:r>
      <w:r w:rsidR="005103EE" w:rsidRPr="00F83334"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lang w:eastAsia="en-GB"/>
        </w:rPr>
        <w:t xml:space="preserve">23 </w:t>
      </w:r>
      <w:r w:rsidR="00E72FDF" w:rsidRPr="00F83334"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lang w:eastAsia="en-GB"/>
        </w:rPr>
        <w:t>July</w:t>
      </w:r>
      <w:r w:rsidRPr="00F83334"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lang w:eastAsia="en-GB"/>
        </w:rPr>
        <w:t xml:space="preserve"> 201</w:t>
      </w:r>
      <w:r w:rsidR="00E72FDF" w:rsidRPr="00F83334"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lang w:eastAsia="en-GB"/>
        </w:rPr>
        <w:t>8</w:t>
      </w:r>
    </w:p>
    <w:sectPr w:rsidR="00206791" w:rsidRPr="00F83334" w:rsidSect="002566D5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1D30"/>
    <w:multiLevelType w:val="hybridMultilevel"/>
    <w:tmpl w:val="04D6BDD2"/>
    <w:lvl w:ilvl="0" w:tplc="1C5432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91"/>
    <w:rsid w:val="000A18BF"/>
    <w:rsid w:val="000A4DA0"/>
    <w:rsid w:val="00206791"/>
    <w:rsid w:val="00243A6F"/>
    <w:rsid w:val="002566D5"/>
    <w:rsid w:val="00291626"/>
    <w:rsid w:val="00350869"/>
    <w:rsid w:val="00387899"/>
    <w:rsid w:val="003A7A2D"/>
    <w:rsid w:val="003D7F12"/>
    <w:rsid w:val="004B374C"/>
    <w:rsid w:val="004D392F"/>
    <w:rsid w:val="005103EE"/>
    <w:rsid w:val="005A3717"/>
    <w:rsid w:val="006A2B8C"/>
    <w:rsid w:val="006E6B0C"/>
    <w:rsid w:val="00733385"/>
    <w:rsid w:val="007F1662"/>
    <w:rsid w:val="00860C61"/>
    <w:rsid w:val="0089100B"/>
    <w:rsid w:val="00927E9F"/>
    <w:rsid w:val="009F1FB0"/>
    <w:rsid w:val="00A0134F"/>
    <w:rsid w:val="00BA3D86"/>
    <w:rsid w:val="00C205AC"/>
    <w:rsid w:val="00C237A0"/>
    <w:rsid w:val="00D72E76"/>
    <w:rsid w:val="00D9742F"/>
    <w:rsid w:val="00DE24FA"/>
    <w:rsid w:val="00E72FDF"/>
    <w:rsid w:val="00E76B07"/>
    <w:rsid w:val="00F0167C"/>
    <w:rsid w:val="00F63B6E"/>
    <w:rsid w:val="00F8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13257"/>
  <w15:chartTrackingRefBased/>
  <w15:docId w15:val="{91E05037-A2B3-46A6-9395-41B945D5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791"/>
  </w:style>
  <w:style w:type="paragraph" w:customStyle="1" w:styleId="default">
    <w:name w:val="default"/>
    <w:basedOn w:val="Normal"/>
    <w:rsid w:val="0020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067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rkshire@rtpi.org.uk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95050705</Template>
  <TotalTime>238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Woodford</dc:creator>
  <cp:keywords/>
  <dc:description/>
  <cp:lastModifiedBy>Sarah Dawson</cp:lastModifiedBy>
  <cp:revision>17</cp:revision>
  <cp:lastPrinted>2018-04-30T14:46:00Z</cp:lastPrinted>
  <dcterms:created xsi:type="dcterms:W3CDTF">2018-04-24T14:57:00Z</dcterms:created>
  <dcterms:modified xsi:type="dcterms:W3CDTF">2018-06-20T14:57:00Z</dcterms:modified>
</cp:coreProperties>
</file>